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052"/>
        <w:gridCol w:w="2007"/>
      </w:tblGrid>
      <w:tr w:rsidR="00C85087" w:rsidRPr="00FD5F63" w14:paraId="394E1EB8" w14:textId="77777777" w:rsidTr="00967886">
        <w:tc>
          <w:tcPr>
            <w:tcW w:w="10059" w:type="dxa"/>
            <w:gridSpan w:val="2"/>
            <w:shd w:val="clear" w:color="auto" w:fill="B4C6E7" w:themeFill="accent1" w:themeFillTint="66"/>
            <w:vAlign w:val="center"/>
          </w:tcPr>
          <w:p w14:paraId="5655EC11" w14:textId="02333ED5" w:rsidR="00C85087" w:rsidRPr="00FD5F63" w:rsidRDefault="00C85087" w:rsidP="0059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</w:t>
            </w:r>
            <w:r w:rsidR="005907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59077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АНО «ЮГЦПЭ»</w:t>
            </w:r>
            <w:r w:rsidR="00C97E3C"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77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23CFD"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B96EFF" w:rsidRPr="00FD5F63" w14:paraId="57A8ABBA" w14:textId="77777777" w:rsidTr="0059077C">
        <w:trPr>
          <w:trHeight w:val="422"/>
        </w:trPr>
        <w:tc>
          <w:tcPr>
            <w:tcW w:w="8052" w:type="dxa"/>
            <w:vAlign w:val="center"/>
          </w:tcPr>
          <w:p w14:paraId="04FD4AD2" w14:textId="77777777" w:rsidR="00B96EFF" w:rsidRPr="00FD5F63" w:rsidRDefault="00B96EFF" w:rsidP="00C8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07" w:type="dxa"/>
            <w:vAlign w:val="center"/>
          </w:tcPr>
          <w:p w14:paraId="27753CC2" w14:textId="4B0851EF" w:rsidR="00B96EFF" w:rsidRPr="00FD5F63" w:rsidRDefault="0059077C" w:rsidP="0059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проведения </w:t>
            </w:r>
          </w:p>
        </w:tc>
      </w:tr>
      <w:tr w:rsidR="0011153F" w:rsidRPr="00FD5F63" w14:paraId="2E61DFD1" w14:textId="77777777" w:rsidTr="0011153F">
        <w:trPr>
          <w:trHeight w:val="325"/>
        </w:trPr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55B57BF9" w14:textId="2227BEFC" w:rsidR="0011153F" w:rsidRPr="00FD5F63" w:rsidRDefault="0011153F" w:rsidP="00C85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</w:t>
            </w:r>
          </w:p>
        </w:tc>
      </w:tr>
      <w:tr w:rsidR="00B96EFF" w:rsidRPr="00FD5F63" w14:paraId="409C1D8A" w14:textId="77777777" w:rsidTr="0059077C">
        <w:trPr>
          <w:trHeight w:val="325"/>
        </w:trPr>
        <w:tc>
          <w:tcPr>
            <w:tcW w:w="8052" w:type="dxa"/>
          </w:tcPr>
          <w:p w14:paraId="40DE4FEA" w14:textId="13B71064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Cs w:val="24"/>
              </w:rPr>
              <w:t>Продэкспо</w:t>
            </w:r>
            <w:r>
              <w:rPr>
                <w:rFonts w:ascii="Times New Roman" w:hAnsi="Times New Roman" w:cs="Times New Roman"/>
                <w:szCs w:val="24"/>
              </w:rPr>
              <w:t xml:space="preserve"> в г. Москва (Россия)</w:t>
            </w:r>
          </w:p>
        </w:tc>
        <w:tc>
          <w:tcPr>
            <w:tcW w:w="2007" w:type="dxa"/>
          </w:tcPr>
          <w:p w14:paraId="15142355" w14:textId="566DF088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bCs/>
                <w:szCs w:val="24"/>
              </w:rPr>
              <w:t>06-10.02.202</w:t>
            </w:r>
            <w:r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</w:tr>
      <w:tr w:rsidR="00B96EFF" w:rsidRPr="00FD5F63" w14:paraId="214309F1" w14:textId="77777777" w:rsidTr="0059077C">
        <w:trPr>
          <w:trHeight w:val="325"/>
        </w:trPr>
        <w:tc>
          <w:tcPr>
            <w:tcW w:w="8052" w:type="dxa"/>
          </w:tcPr>
          <w:p w14:paraId="703992C6" w14:textId="0ED305A2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BEAUTY</w:t>
            </w:r>
            <w:r w:rsidRPr="00F234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EXPO</w:t>
            </w:r>
            <w:r w:rsidRPr="00F234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UZBEKISTAN</w:t>
            </w:r>
            <w:r w:rsidRPr="00F234ED">
              <w:rPr>
                <w:rFonts w:ascii="Times New Roman" w:hAnsi="Times New Roman" w:cs="Times New Roman"/>
                <w:szCs w:val="24"/>
              </w:rPr>
              <w:t xml:space="preserve"> 2023 в г. Ташкент (Узбекистан) (косметика)</w:t>
            </w:r>
          </w:p>
        </w:tc>
        <w:tc>
          <w:tcPr>
            <w:tcW w:w="2007" w:type="dxa"/>
          </w:tcPr>
          <w:p w14:paraId="56BCBA47" w14:textId="01ADCE4F" w:rsidR="00B96EFF" w:rsidRPr="0011153F" w:rsidRDefault="00B96EFF" w:rsidP="00B9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bCs/>
                <w:szCs w:val="24"/>
                <w:lang w:val="en-US"/>
              </w:rPr>
              <w:t>16</w:t>
            </w:r>
            <w:r w:rsidRPr="00F234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F234ED">
              <w:rPr>
                <w:rFonts w:ascii="Times New Roman" w:hAnsi="Times New Roman" w:cs="Times New Roman"/>
                <w:bCs/>
                <w:szCs w:val="24"/>
                <w:lang w:val="en-US"/>
              </w:rPr>
              <w:t>18</w:t>
            </w:r>
            <w:r w:rsidRPr="00F234ED">
              <w:rPr>
                <w:rFonts w:ascii="Times New Roman" w:hAnsi="Times New Roman" w:cs="Times New Roman"/>
                <w:bCs/>
                <w:szCs w:val="24"/>
              </w:rPr>
              <w:t>.02.2023</w:t>
            </w:r>
          </w:p>
        </w:tc>
      </w:tr>
      <w:tr w:rsidR="00B96EFF" w:rsidRPr="00FD5F63" w14:paraId="2BC18B23" w14:textId="77777777" w:rsidTr="0059077C">
        <w:trPr>
          <w:trHeight w:val="325"/>
        </w:trPr>
        <w:tc>
          <w:tcPr>
            <w:tcW w:w="8052" w:type="dxa"/>
          </w:tcPr>
          <w:p w14:paraId="12587B4C" w14:textId="0DCE757C" w:rsidR="00B96EFF" w:rsidRPr="0011153F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34ED">
              <w:rPr>
                <w:rFonts w:ascii="Times New Roman" w:hAnsi="Times New Roman" w:cs="Times New Roman"/>
                <w:szCs w:val="24"/>
              </w:rPr>
              <w:t>Выставка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CPM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Collection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Premiere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F234ED">
              <w:rPr>
                <w:rFonts w:ascii="Times New Roman" w:hAnsi="Times New Roman" w:cs="Times New Roman"/>
                <w:szCs w:val="24"/>
                <w:lang w:val="en-US"/>
              </w:rPr>
              <w:t>Moscow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Москва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Россия</w:t>
            </w:r>
            <w:r w:rsidRPr="003A687C"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2007" w:type="dxa"/>
          </w:tcPr>
          <w:p w14:paraId="06D81C47" w14:textId="57D20D2D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bCs/>
                <w:szCs w:val="24"/>
              </w:rPr>
              <w:t>20-23.02.2023</w:t>
            </w:r>
          </w:p>
        </w:tc>
      </w:tr>
      <w:tr w:rsidR="00B96EFF" w:rsidRPr="00FD5F63" w14:paraId="7C446698" w14:textId="77777777" w:rsidTr="0059077C">
        <w:trPr>
          <w:trHeight w:val="325"/>
        </w:trPr>
        <w:tc>
          <w:tcPr>
            <w:tcW w:w="8052" w:type="dxa"/>
            <w:vAlign w:val="center"/>
          </w:tcPr>
          <w:p w14:paraId="5F9A3CAE" w14:textId="6CBAF075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Бизнес-миссия в г. Ханой (Вьетнам)</w:t>
            </w:r>
          </w:p>
        </w:tc>
        <w:tc>
          <w:tcPr>
            <w:tcW w:w="2007" w:type="dxa"/>
            <w:vAlign w:val="center"/>
          </w:tcPr>
          <w:p w14:paraId="723BD417" w14:textId="5F309BB4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28.02 – 02.03.2023</w:t>
            </w:r>
          </w:p>
        </w:tc>
      </w:tr>
      <w:tr w:rsidR="0011153F" w:rsidRPr="00FD5F63" w14:paraId="4B126EE1" w14:textId="77777777" w:rsidTr="0011153F">
        <w:trPr>
          <w:trHeight w:val="325"/>
        </w:trPr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D8C5129" w14:textId="66D221B4" w:rsidR="0011153F" w:rsidRPr="00FD5F63" w:rsidRDefault="0011153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2023</w:t>
            </w:r>
          </w:p>
        </w:tc>
      </w:tr>
      <w:tr w:rsidR="00B96EFF" w:rsidRPr="00FD5F63" w14:paraId="79FECC01" w14:textId="77777777" w:rsidTr="0059077C">
        <w:trPr>
          <w:trHeight w:val="325"/>
        </w:trPr>
        <w:tc>
          <w:tcPr>
            <w:tcW w:w="8052" w:type="dxa"/>
            <w:vAlign w:val="center"/>
          </w:tcPr>
          <w:p w14:paraId="1D4B2979" w14:textId="62DD4708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«Час с Торгпредом»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Социалистическая Республика Вьетнам</w:t>
            </w:r>
          </w:p>
        </w:tc>
        <w:tc>
          <w:tcPr>
            <w:tcW w:w="2007" w:type="dxa"/>
          </w:tcPr>
          <w:p w14:paraId="209B1EF1" w14:textId="27D7F907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3F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B96EFF" w:rsidRPr="00FD5F63" w14:paraId="2BDA4EF9" w14:textId="77777777" w:rsidTr="0059077C">
        <w:trPr>
          <w:trHeight w:val="325"/>
        </w:trPr>
        <w:tc>
          <w:tcPr>
            <w:tcW w:w="8052" w:type="dxa"/>
          </w:tcPr>
          <w:p w14:paraId="12A3EA93" w14:textId="571675EE" w:rsidR="00B96EFF" w:rsidRPr="00FD5F63" w:rsidRDefault="0059077C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AgroWorld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Uzbekistan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</w:t>
            </w:r>
            <w:r w:rsidR="00B96EFF" w:rsidRPr="00F234ED">
              <w:rPr>
                <w:rFonts w:ascii="Times New Roman" w:hAnsi="Times New Roman" w:cs="Times New Roman"/>
                <w:szCs w:val="24"/>
              </w:rPr>
              <w:t>в г. Ташкент (Узбекистан)</w:t>
            </w:r>
          </w:p>
        </w:tc>
        <w:tc>
          <w:tcPr>
            <w:tcW w:w="2007" w:type="dxa"/>
          </w:tcPr>
          <w:p w14:paraId="5AD155ED" w14:textId="72820979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ED">
              <w:rPr>
                <w:rFonts w:ascii="Times New Roman" w:hAnsi="Times New Roman" w:cs="Times New Roman"/>
                <w:szCs w:val="24"/>
              </w:rPr>
              <w:t>15 - 17.03.2023</w:t>
            </w:r>
          </w:p>
        </w:tc>
      </w:tr>
      <w:tr w:rsidR="00B96EFF" w:rsidRPr="00FD5F63" w14:paraId="5E50BECF" w14:textId="77777777" w:rsidTr="0059077C">
        <w:trPr>
          <w:trHeight w:val="325"/>
        </w:trPr>
        <w:tc>
          <w:tcPr>
            <w:tcW w:w="8052" w:type="dxa"/>
            <w:vAlign w:val="center"/>
          </w:tcPr>
          <w:p w14:paraId="4CD1818F" w14:textId="045402E0" w:rsidR="00B96EFF" w:rsidRPr="00F234ED" w:rsidRDefault="00B96EFF" w:rsidP="00B96E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«Час с Торгпредом»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Республика Армения</w:t>
            </w:r>
          </w:p>
        </w:tc>
        <w:tc>
          <w:tcPr>
            <w:tcW w:w="2007" w:type="dxa"/>
          </w:tcPr>
          <w:p w14:paraId="4B03729D" w14:textId="33CBB9FC" w:rsidR="00B96EFF" w:rsidRPr="0011153F" w:rsidRDefault="00B96EFF" w:rsidP="00B96E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1153F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</w:tr>
      <w:tr w:rsidR="0011153F" w:rsidRPr="00FD5F63" w14:paraId="7BE492DC" w14:textId="77777777" w:rsidTr="0011153F">
        <w:trPr>
          <w:trHeight w:val="325"/>
        </w:trPr>
        <w:tc>
          <w:tcPr>
            <w:tcW w:w="10059" w:type="dxa"/>
            <w:gridSpan w:val="2"/>
            <w:shd w:val="clear" w:color="auto" w:fill="D9E2F3" w:themeFill="accent1" w:themeFillTint="33"/>
          </w:tcPr>
          <w:p w14:paraId="01DC4F8D" w14:textId="6B551712" w:rsidR="0011153F" w:rsidRPr="0011153F" w:rsidRDefault="0011153F" w:rsidP="00B96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53F">
              <w:rPr>
                <w:rFonts w:ascii="Times New Roman" w:hAnsi="Times New Roman" w:cs="Times New Roman"/>
                <w:b/>
              </w:rPr>
              <w:t>АПРЕЛЬ 2023</w:t>
            </w:r>
          </w:p>
        </w:tc>
      </w:tr>
      <w:tr w:rsidR="00B96EFF" w:rsidRPr="00FD5F63" w14:paraId="318BBB8F" w14:textId="77777777" w:rsidTr="0059077C">
        <w:trPr>
          <w:trHeight w:val="325"/>
        </w:trPr>
        <w:tc>
          <w:tcPr>
            <w:tcW w:w="8052" w:type="dxa"/>
            <w:vAlign w:val="center"/>
          </w:tcPr>
          <w:p w14:paraId="4F3CE8CB" w14:textId="112B1B7D" w:rsidR="00B96EFF" w:rsidRPr="00F234ED" w:rsidRDefault="00B96EFF" w:rsidP="00B96EFF">
            <w:pPr>
              <w:tabs>
                <w:tab w:val="left" w:pos="2362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F234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Бизнес-миссия в Республику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Армения</w:t>
            </w:r>
          </w:p>
        </w:tc>
        <w:tc>
          <w:tcPr>
            <w:tcW w:w="2007" w:type="dxa"/>
            <w:vAlign w:val="center"/>
          </w:tcPr>
          <w:p w14:paraId="2EE56621" w14:textId="65884C39" w:rsidR="00B96EFF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05-06.04.</w:t>
            </w:r>
            <w:r w:rsidRPr="00F234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</w:tr>
      <w:tr w:rsidR="00B96EFF" w:rsidRPr="00FD5F63" w14:paraId="3077B4F2" w14:textId="77777777" w:rsidTr="0059077C">
        <w:trPr>
          <w:trHeight w:val="325"/>
        </w:trPr>
        <w:tc>
          <w:tcPr>
            <w:tcW w:w="8052" w:type="dxa"/>
          </w:tcPr>
          <w:p w14:paraId="620461CF" w14:textId="52649A6A" w:rsidR="00B96EFF" w:rsidRPr="00F234ED" w:rsidRDefault="00B96EFF" w:rsidP="005907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экспортной деятельности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</w:tcPr>
          <w:p w14:paraId="120DA4CB" w14:textId="62D900CD" w:rsidR="00B96EFF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14.04.2023</w:t>
            </w:r>
          </w:p>
        </w:tc>
      </w:tr>
      <w:tr w:rsidR="0011153F" w:rsidRPr="00FD5F63" w14:paraId="637E0FFB" w14:textId="77777777" w:rsidTr="00F720BA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7B64C247" w14:textId="2B9F2BB5" w:rsidR="0011153F" w:rsidRPr="00FD5F63" w:rsidRDefault="0011153F" w:rsidP="00B96E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</w:rPr>
              <w:t>МАЙ 2023</w:t>
            </w:r>
          </w:p>
        </w:tc>
      </w:tr>
      <w:tr w:rsidR="00B96EFF" w:rsidRPr="00FD5F63" w14:paraId="498518D1" w14:textId="77777777" w:rsidTr="0059077C">
        <w:tc>
          <w:tcPr>
            <w:tcW w:w="8052" w:type="dxa"/>
            <w:vAlign w:val="center"/>
          </w:tcPr>
          <w:p w14:paraId="76EE54B4" w14:textId="4EA7EE04" w:rsidR="00B96EFF" w:rsidRPr="00FD5F63" w:rsidRDefault="00B96EFF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Маркетинг как часть экспортного проекта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vAlign w:val="center"/>
          </w:tcPr>
          <w:p w14:paraId="6892243D" w14:textId="22CC4840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26.05.2023</w:t>
            </w:r>
          </w:p>
        </w:tc>
      </w:tr>
      <w:tr w:rsidR="0011153F" w:rsidRPr="00FD5F63" w14:paraId="5AD3FD81" w14:textId="77777777" w:rsidTr="00C71903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6FB1EA9" w14:textId="0D913CD8" w:rsidR="0011153F" w:rsidRPr="0011153F" w:rsidRDefault="0011153F" w:rsidP="00B96E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153F">
              <w:rPr>
                <w:rFonts w:ascii="Times New Roman" w:hAnsi="Times New Roman" w:cs="Times New Roman"/>
                <w:b/>
                <w:sz w:val="24"/>
              </w:rPr>
              <w:t>ИЮНЬ 2023</w:t>
            </w:r>
          </w:p>
        </w:tc>
      </w:tr>
      <w:tr w:rsidR="00B96EFF" w:rsidRPr="00FD5F63" w14:paraId="79080485" w14:textId="77777777" w:rsidTr="0059077C">
        <w:tc>
          <w:tcPr>
            <w:tcW w:w="8052" w:type="dxa"/>
            <w:vAlign w:val="center"/>
          </w:tcPr>
          <w:p w14:paraId="23632E25" w14:textId="1B62EF70" w:rsidR="00B96EFF" w:rsidRPr="0011153F" w:rsidRDefault="00B96EFF" w:rsidP="00B96EF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«Час с Торгпредом»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ОАЭ</w:t>
            </w:r>
          </w:p>
        </w:tc>
        <w:tc>
          <w:tcPr>
            <w:tcW w:w="2007" w:type="dxa"/>
            <w:vAlign w:val="center"/>
          </w:tcPr>
          <w:p w14:paraId="7D88829F" w14:textId="7469C88B" w:rsidR="00B96EFF" w:rsidRPr="0011153F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.06.2023</w:t>
            </w:r>
          </w:p>
        </w:tc>
      </w:tr>
      <w:tr w:rsidR="00B96EFF" w:rsidRPr="00FD5F63" w14:paraId="6FBF3A65" w14:textId="77777777" w:rsidTr="0059077C">
        <w:tc>
          <w:tcPr>
            <w:tcW w:w="8052" w:type="dxa"/>
            <w:vAlign w:val="center"/>
          </w:tcPr>
          <w:p w14:paraId="47AEB208" w14:textId="0200A94A" w:rsidR="00B96EFF" w:rsidRPr="00FD5F63" w:rsidRDefault="00B96EFF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Эффективная деловая коммуникация для экспортеров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vAlign w:val="center"/>
          </w:tcPr>
          <w:p w14:paraId="13F316D2" w14:textId="04BDBE41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09.06.2023</w:t>
            </w:r>
          </w:p>
        </w:tc>
      </w:tr>
      <w:tr w:rsidR="00B96EFF" w:rsidRPr="00FD5F63" w14:paraId="0F611AB7" w14:textId="77777777" w:rsidTr="0059077C">
        <w:tc>
          <w:tcPr>
            <w:tcW w:w="8052" w:type="dxa"/>
            <w:vAlign w:val="center"/>
          </w:tcPr>
          <w:p w14:paraId="6064C055" w14:textId="2663E403" w:rsidR="00B96EFF" w:rsidRPr="00FD5F63" w:rsidRDefault="00B96EFF" w:rsidP="00B96EF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Экспортный семинар «Меры государственной поддержки для предприятий винодельческой отрасли»</w:t>
            </w:r>
          </w:p>
        </w:tc>
        <w:tc>
          <w:tcPr>
            <w:tcW w:w="2007" w:type="dxa"/>
            <w:vAlign w:val="center"/>
          </w:tcPr>
          <w:p w14:paraId="12E5A7C0" w14:textId="27B04C7D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13.06.2023</w:t>
            </w:r>
          </w:p>
        </w:tc>
      </w:tr>
      <w:tr w:rsidR="00B96EFF" w:rsidRPr="00FD5F63" w14:paraId="1CB394D3" w14:textId="77777777" w:rsidTr="0059077C">
        <w:tc>
          <w:tcPr>
            <w:tcW w:w="8052" w:type="dxa"/>
            <w:vAlign w:val="center"/>
          </w:tcPr>
          <w:p w14:paraId="0BFEEEB0" w14:textId="7B9DA059" w:rsidR="00B96EFF" w:rsidRPr="0011153F" w:rsidRDefault="00B96EFF" w:rsidP="00B96EF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«Час с Торгпредом» Турецкая Республика</w:t>
            </w:r>
          </w:p>
        </w:tc>
        <w:tc>
          <w:tcPr>
            <w:tcW w:w="2007" w:type="dxa"/>
            <w:vAlign w:val="center"/>
          </w:tcPr>
          <w:p w14:paraId="790DAD05" w14:textId="68A8B9AE" w:rsidR="00B96EFF" w:rsidRPr="0011153F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28.06.2023</w:t>
            </w:r>
          </w:p>
        </w:tc>
      </w:tr>
      <w:tr w:rsidR="0011153F" w:rsidRPr="00FD5F63" w14:paraId="7B3A3424" w14:textId="77777777" w:rsidTr="00077357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EFC9703" w14:textId="4763E55F" w:rsidR="0011153F" w:rsidRPr="00FD5F63" w:rsidRDefault="0011153F" w:rsidP="00B96EFF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</w:rPr>
              <w:t>ИЮЛЬ 2023</w:t>
            </w:r>
          </w:p>
        </w:tc>
      </w:tr>
      <w:tr w:rsidR="00B96EFF" w:rsidRPr="00FD5F63" w14:paraId="6B101F94" w14:textId="77777777" w:rsidTr="0059077C">
        <w:tc>
          <w:tcPr>
            <w:tcW w:w="8052" w:type="dxa"/>
            <w:vAlign w:val="center"/>
          </w:tcPr>
          <w:p w14:paraId="4B457ECF" w14:textId="0490D461" w:rsidR="00B96EFF" w:rsidRPr="00FD5F63" w:rsidRDefault="0059077C" w:rsidP="005A368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Мастер-класс: «</w:t>
            </w:r>
            <w:r w:rsidR="005A3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Тренды 2023: э</w:t>
            </w:r>
            <w:r w:rsidR="00B96EFF"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кспорт франшиз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="00B96EFF"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г. Алушта, </w:t>
            </w:r>
          </w:p>
        </w:tc>
        <w:tc>
          <w:tcPr>
            <w:tcW w:w="2007" w:type="dxa"/>
            <w:vAlign w:val="center"/>
          </w:tcPr>
          <w:p w14:paraId="69FB5C48" w14:textId="3967197D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.07.2023</w:t>
            </w:r>
          </w:p>
        </w:tc>
      </w:tr>
      <w:tr w:rsidR="00B96EFF" w:rsidRPr="00FD5F63" w14:paraId="7D9C2D6B" w14:textId="77777777" w:rsidTr="0059077C">
        <w:tc>
          <w:tcPr>
            <w:tcW w:w="8052" w:type="dxa"/>
            <w:vAlign w:val="center"/>
          </w:tcPr>
          <w:p w14:paraId="3D64AABF" w14:textId="7180B020" w:rsidR="00B96EFF" w:rsidRPr="00FD5F63" w:rsidRDefault="00B96EFF" w:rsidP="00B96EF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«Час с Торгпредом» Исламская Республика Иран</w:t>
            </w:r>
          </w:p>
        </w:tc>
        <w:tc>
          <w:tcPr>
            <w:tcW w:w="2007" w:type="dxa"/>
            <w:vAlign w:val="center"/>
          </w:tcPr>
          <w:p w14:paraId="7A99E968" w14:textId="751F8378" w:rsidR="00B96EFF" w:rsidRPr="00FD5F63" w:rsidRDefault="00B96EFF" w:rsidP="005A3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5A3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.07.2023</w:t>
            </w:r>
          </w:p>
        </w:tc>
      </w:tr>
      <w:tr w:rsidR="00B96EFF" w:rsidRPr="00FD5F63" w14:paraId="41C1E78F" w14:textId="77777777" w:rsidTr="0059077C">
        <w:tc>
          <w:tcPr>
            <w:tcW w:w="8052" w:type="dxa"/>
            <w:vAlign w:val="center"/>
          </w:tcPr>
          <w:p w14:paraId="1E074519" w14:textId="74A304A7" w:rsidR="00B96EFF" w:rsidRPr="00FD5F63" w:rsidRDefault="00B96EFF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Таможенное регулирование экспорта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vAlign w:val="center"/>
          </w:tcPr>
          <w:p w14:paraId="525C80B1" w14:textId="5B86615D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28.07.2023</w:t>
            </w:r>
          </w:p>
        </w:tc>
      </w:tr>
      <w:tr w:rsidR="0011153F" w:rsidRPr="00FD5F63" w14:paraId="13CB2124" w14:textId="77777777" w:rsidTr="00077357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67391442" w14:textId="4CFC6141" w:rsidR="0011153F" w:rsidRPr="00FD5F63" w:rsidRDefault="0011153F" w:rsidP="00B96EFF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</w:rPr>
              <w:t>АВГУСТ 2023</w:t>
            </w:r>
          </w:p>
        </w:tc>
      </w:tr>
      <w:tr w:rsidR="00B96EFF" w:rsidRPr="00FD5F63" w14:paraId="03694600" w14:textId="77777777" w:rsidTr="0059077C">
        <w:tc>
          <w:tcPr>
            <w:tcW w:w="8052" w:type="dxa"/>
            <w:vAlign w:val="center"/>
          </w:tcPr>
          <w:p w14:paraId="40C110A3" w14:textId="7F006609" w:rsidR="00B96EFF" w:rsidRPr="0011153F" w:rsidRDefault="00B96EFF" w:rsidP="005A368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Мастер-класс: </w:t>
            </w:r>
            <w:r w:rsidR="005A3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Выставка: правила эффективной работы</w:t>
            </w:r>
            <w:r w:rsidR="005A36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г. Симферополь, </w:t>
            </w:r>
          </w:p>
        </w:tc>
        <w:tc>
          <w:tcPr>
            <w:tcW w:w="2007" w:type="dxa"/>
            <w:vAlign w:val="center"/>
          </w:tcPr>
          <w:p w14:paraId="6A601743" w14:textId="172F2C81" w:rsidR="00B96EFF" w:rsidRPr="0011153F" w:rsidRDefault="00B96EFF" w:rsidP="00B96E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53F">
              <w:rPr>
                <w:rFonts w:ascii="Times New Roman" w:hAnsi="Times New Roman" w:cs="Times New Roman"/>
                <w:bCs/>
                <w:sz w:val="24"/>
              </w:rPr>
              <w:t>23.08.2023</w:t>
            </w:r>
          </w:p>
        </w:tc>
      </w:tr>
      <w:tr w:rsidR="00B96EFF" w:rsidRPr="00FD5F63" w14:paraId="440130DE" w14:textId="77777777" w:rsidTr="0059077C">
        <w:tc>
          <w:tcPr>
            <w:tcW w:w="8052" w:type="dxa"/>
            <w:vAlign w:val="center"/>
          </w:tcPr>
          <w:p w14:paraId="293BC642" w14:textId="4B80C407" w:rsidR="00B96EFF" w:rsidRPr="00FD5F63" w:rsidRDefault="00B96EFF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Правовые аспекты экспорта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vAlign w:val="center"/>
          </w:tcPr>
          <w:p w14:paraId="0BFB5539" w14:textId="54DE4977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03.08.2023</w:t>
            </w:r>
          </w:p>
        </w:tc>
      </w:tr>
      <w:tr w:rsidR="00B96EFF" w:rsidRPr="00FD5F63" w14:paraId="62F11857" w14:textId="77777777" w:rsidTr="0059077C">
        <w:tc>
          <w:tcPr>
            <w:tcW w:w="8052" w:type="dxa"/>
            <w:vAlign w:val="center"/>
          </w:tcPr>
          <w:p w14:paraId="3B0F87E1" w14:textId="36B93A6A" w:rsidR="00B96EFF" w:rsidRPr="00FD5F63" w:rsidRDefault="00B96EFF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Финансовые инструменты экспорта</w:t>
            </w:r>
            <w:r w:rsidR="005907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vAlign w:val="center"/>
          </w:tcPr>
          <w:p w14:paraId="73B78834" w14:textId="171FDF7B" w:rsidR="00B96EFF" w:rsidRPr="00FD5F63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29-30.08.2023</w:t>
            </w:r>
          </w:p>
        </w:tc>
      </w:tr>
      <w:tr w:rsidR="00B96EFF" w:rsidRPr="00FD5F63" w14:paraId="3F872979" w14:textId="77777777" w:rsidTr="0059077C">
        <w:tc>
          <w:tcPr>
            <w:tcW w:w="8052" w:type="dxa"/>
            <w:vAlign w:val="center"/>
          </w:tcPr>
          <w:p w14:paraId="7279E269" w14:textId="12962EF2" w:rsidR="00B96EFF" w:rsidRPr="0011153F" w:rsidRDefault="00B96EFF" w:rsidP="00B96EF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«Час с Торгпредом» Китайская Народная Республика</w:t>
            </w:r>
          </w:p>
        </w:tc>
        <w:tc>
          <w:tcPr>
            <w:tcW w:w="2007" w:type="dxa"/>
            <w:vAlign w:val="center"/>
          </w:tcPr>
          <w:p w14:paraId="31BD2026" w14:textId="170EA389" w:rsidR="00B96EFF" w:rsidRPr="0011153F" w:rsidRDefault="00B96EFF" w:rsidP="00B96EFF">
            <w:pPr>
              <w:jc w:val="center"/>
              <w:rPr>
                <w:rFonts w:ascii="Times New Roman" w:hAnsi="Times New Roman" w:cs="Times New Roman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29.08.2023</w:t>
            </w:r>
          </w:p>
        </w:tc>
      </w:tr>
      <w:tr w:rsidR="0011153F" w:rsidRPr="00FD5F63" w14:paraId="312983FE" w14:textId="77777777" w:rsidTr="006103DA">
        <w:trPr>
          <w:trHeight w:val="212"/>
        </w:trPr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7DC2B1BC" w14:textId="25AB426E" w:rsidR="0011153F" w:rsidRPr="00FD5F63" w:rsidRDefault="0011153F" w:rsidP="00B96EFF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</w:rPr>
              <w:t>СЕНТЯБРЬ 2023</w:t>
            </w:r>
          </w:p>
        </w:tc>
      </w:tr>
      <w:tr w:rsidR="00B96EFF" w:rsidRPr="00FD5F63" w14:paraId="6C085FA7" w14:textId="77777777" w:rsidTr="0059077C">
        <w:tc>
          <w:tcPr>
            <w:tcW w:w="8052" w:type="dxa"/>
            <w:vAlign w:val="center"/>
          </w:tcPr>
          <w:p w14:paraId="1C3E34F5" w14:textId="3B811D43" w:rsidR="00B96EFF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«Экспорт в стратегии предприятия»</w:t>
            </w:r>
          </w:p>
        </w:tc>
        <w:tc>
          <w:tcPr>
            <w:tcW w:w="2007" w:type="dxa"/>
            <w:vAlign w:val="center"/>
          </w:tcPr>
          <w:p w14:paraId="3859E73A" w14:textId="1C7DE95B" w:rsidR="00B96EFF" w:rsidRPr="00FD5F63" w:rsidRDefault="006103DA" w:rsidP="006103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04.09.202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6103DA" w:rsidRPr="00FD5F63" w14:paraId="44067731" w14:textId="77777777" w:rsidTr="0059077C">
        <w:tc>
          <w:tcPr>
            <w:tcW w:w="8052" w:type="dxa"/>
            <w:vAlign w:val="center"/>
          </w:tcPr>
          <w:p w14:paraId="037E4E38" w14:textId="0C3B9D2D" w:rsidR="006103DA" w:rsidRPr="00FD5F63" w:rsidRDefault="006103DA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«Экспортный стандарт для МСП»</w:t>
            </w:r>
          </w:p>
        </w:tc>
        <w:tc>
          <w:tcPr>
            <w:tcW w:w="2007" w:type="dxa"/>
            <w:vAlign w:val="center"/>
          </w:tcPr>
          <w:p w14:paraId="1F8B74A4" w14:textId="564BC67E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.09.2023</w:t>
            </w:r>
          </w:p>
        </w:tc>
      </w:tr>
      <w:tr w:rsidR="006103DA" w:rsidRPr="00FD5F63" w14:paraId="3A0041D7" w14:textId="77777777" w:rsidTr="0059077C">
        <w:tc>
          <w:tcPr>
            <w:tcW w:w="8052" w:type="dxa"/>
            <w:vAlign w:val="center"/>
          </w:tcPr>
          <w:p w14:paraId="07E6B289" w14:textId="0647F2DD" w:rsidR="006103DA" w:rsidRPr="00FD5F63" w:rsidRDefault="006103DA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«Экспортная финансовая модель»</w:t>
            </w:r>
          </w:p>
        </w:tc>
        <w:tc>
          <w:tcPr>
            <w:tcW w:w="2007" w:type="dxa"/>
            <w:vAlign w:val="center"/>
          </w:tcPr>
          <w:p w14:paraId="385BEF83" w14:textId="34D5E293" w:rsidR="006103DA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11.09.2023</w:t>
            </w:r>
          </w:p>
        </w:tc>
      </w:tr>
      <w:tr w:rsidR="006103DA" w:rsidRPr="00FD5F63" w14:paraId="6A503401" w14:textId="77777777" w:rsidTr="0059077C">
        <w:tc>
          <w:tcPr>
            <w:tcW w:w="8052" w:type="dxa"/>
            <w:vAlign w:val="center"/>
          </w:tcPr>
          <w:p w14:paraId="6B962EF0" w14:textId="4083D803" w:rsidR="006103DA" w:rsidRPr="00FD5F63" w:rsidRDefault="006103DA" w:rsidP="0059077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«Экспортные риски»</w:t>
            </w:r>
          </w:p>
        </w:tc>
        <w:tc>
          <w:tcPr>
            <w:tcW w:w="2007" w:type="dxa"/>
            <w:vAlign w:val="center"/>
          </w:tcPr>
          <w:p w14:paraId="7B93A5E5" w14:textId="39F8D21D" w:rsidR="006103DA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12.09.2023</w:t>
            </w:r>
          </w:p>
        </w:tc>
      </w:tr>
      <w:tr w:rsidR="006103DA" w:rsidRPr="00FD5F63" w14:paraId="647CD48E" w14:textId="77777777" w:rsidTr="0059077C">
        <w:tc>
          <w:tcPr>
            <w:tcW w:w="8052" w:type="dxa"/>
            <w:vAlign w:val="center"/>
          </w:tcPr>
          <w:p w14:paraId="0BC87EBF" w14:textId="0297D13F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Документационное сопровождение экспорта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vAlign w:val="center"/>
          </w:tcPr>
          <w:p w14:paraId="25B3241B" w14:textId="154303E1" w:rsidR="006103DA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13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.09.2023</w:t>
            </w:r>
          </w:p>
        </w:tc>
      </w:tr>
      <w:tr w:rsidR="006103DA" w:rsidRPr="00FD5F63" w14:paraId="11FD7161" w14:textId="77777777" w:rsidTr="0059077C">
        <w:tc>
          <w:tcPr>
            <w:tcW w:w="8052" w:type="dxa"/>
            <w:vAlign w:val="center"/>
          </w:tcPr>
          <w:p w14:paraId="0F79631C" w14:textId="239FDBDF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Мастер-класс: «Важность государственной поддержки для экспорта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 современных реалиях», г. Алушта</w:t>
            </w:r>
          </w:p>
        </w:tc>
        <w:tc>
          <w:tcPr>
            <w:tcW w:w="2007" w:type="dxa"/>
            <w:vAlign w:val="center"/>
          </w:tcPr>
          <w:p w14:paraId="3EDBD169" w14:textId="0D56AF60" w:rsidR="006103DA" w:rsidRPr="005A3684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15.09.2023</w:t>
            </w:r>
          </w:p>
        </w:tc>
      </w:tr>
      <w:tr w:rsidR="006103DA" w:rsidRPr="00FD5F63" w14:paraId="31353999" w14:textId="77777777" w:rsidTr="0059077C">
        <w:tc>
          <w:tcPr>
            <w:tcW w:w="8052" w:type="dxa"/>
            <w:vAlign w:val="center"/>
          </w:tcPr>
          <w:p w14:paraId="12FBC929" w14:textId="3901000B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ФОРУМ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«Время для экспорта»</w:t>
            </w:r>
          </w:p>
        </w:tc>
        <w:tc>
          <w:tcPr>
            <w:tcW w:w="2007" w:type="dxa"/>
            <w:vAlign w:val="center"/>
          </w:tcPr>
          <w:p w14:paraId="01583D53" w14:textId="182FDE0E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15.09.2023</w:t>
            </w:r>
          </w:p>
        </w:tc>
      </w:tr>
      <w:tr w:rsidR="006103DA" w:rsidRPr="00FD5F63" w14:paraId="2C1A6A32" w14:textId="77777777" w:rsidTr="0059077C">
        <w:tc>
          <w:tcPr>
            <w:tcW w:w="8052" w:type="dxa"/>
            <w:vAlign w:val="center"/>
          </w:tcPr>
          <w:p w14:paraId="52B76D33" w14:textId="46C2C41E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Мастер-класс: «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Поддержка экспорта инновационных предприятий»,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г. Симферополь</w:t>
            </w:r>
          </w:p>
        </w:tc>
        <w:tc>
          <w:tcPr>
            <w:tcW w:w="2007" w:type="dxa"/>
            <w:vAlign w:val="center"/>
          </w:tcPr>
          <w:p w14:paraId="61E51318" w14:textId="05007F8B" w:rsidR="006103DA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21.09.2023</w:t>
            </w:r>
          </w:p>
        </w:tc>
      </w:tr>
      <w:tr w:rsidR="006103DA" w:rsidRPr="00FD5F63" w14:paraId="1688F9BC" w14:textId="77777777" w:rsidTr="0059077C">
        <w:tc>
          <w:tcPr>
            <w:tcW w:w="8052" w:type="dxa"/>
            <w:vAlign w:val="center"/>
          </w:tcPr>
          <w:p w14:paraId="307138B2" w14:textId="2599C727" w:rsidR="006103DA" w:rsidRPr="0059077C" w:rsidRDefault="006103DA" w:rsidP="006103D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Бизнес-миссия в </w:t>
            </w:r>
            <w:r w:rsidRPr="00FD5F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г. Доха, Катар</w:t>
            </w:r>
          </w:p>
        </w:tc>
        <w:tc>
          <w:tcPr>
            <w:tcW w:w="2007" w:type="dxa"/>
            <w:vAlign w:val="center"/>
          </w:tcPr>
          <w:p w14:paraId="3AE24BF6" w14:textId="2C0B86D7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</w:rPr>
            </w:pPr>
            <w:r w:rsidRPr="0011153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26-28.09.2023</w:t>
            </w:r>
          </w:p>
        </w:tc>
      </w:tr>
      <w:tr w:rsidR="006103DA" w:rsidRPr="00FD5F63" w14:paraId="423681DE" w14:textId="77777777" w:rsidTr="0059077C">
        <w:tc>
          <w:tcPr>
            <w:tcW w:w="8052" w:type="dxa"/>
            <w:vAlign w:val="center"/>
          </w:tcPr>
          <w:p w14:paraId="56003AA4" w14:textId="4983EE94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Международная выставка франшиз 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BUYBRAND EXPO 2023</w:t>
            </w:r>
          </w:p>
        </w:tc>
        <w:tc>
          <w:tcPr>
            <w:tcW w:w="2007" w:type="dxa"/>
            <w:vAlign w:val="center"/>
          </w:tcPr>
          <w:p w14:paraId="7D4FF5D9" w14:textId="7245E14A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26-28.09.2023,</w:t>
            </w:r>
          </w:p>
          <w:p w14:paraId="0047167E" w14:textId="7F97813C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F63">
              <w:rPr>
                <w:rFonts w:ascii="Times New Roman" w:hAnsi="Times New Roman" w:cs="Times New Roman"/>
                <w:bCs/>
                <w:szCs w:val="24"/>
              </w:rPr>
              <w:t>г. Москва, РФ</w:t>
            </w:r>
          </w:p>
        </w:tc>
      </w:tr>
      <w:tr w:rsidR="006103DA" w:rsidRPr="00FD5F63" w14:paraId="63A6D3C8" w14:textId="77777777" w:rsidTr="0059077C">
        <w:tc>
          <w:tcPr>
            <w:tcW w:w="8052" w:type="dxa"/>
            <w:vAlign w:val="center"/>
          </w:tcPr>
          <w:p w14:paraId="3850B1BB" w14:textId="1169D9E2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«Ценностное предложение экспортера»</w:t>
            </w:r>
          </w:p>
        </w:tc>
        <w:tc>
          <w:tcPr>
            <w:tcW w:w="2007" w:type="dxa"/>
            <w:vAlign w:val="center"/>
          </w:tcPr>
          <w:p w14:paraId="0ABF3026" w14:textId="7EF50C0D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28.09.2023</w:t>
            </w:r>
          </w:p>
        </w:tc>
      </w:tr>
      <w:tr w:rsidR="006103DA" w:rsidRPr="00FD5F63" w14:paraId="34F3CA7C" w14:textId="77777777" w:rsidTr="0059077C">
        <w:tc>
          <w:tcPr>
            <w:tcW w:w="8052" w:type="dxa"/>
            <w:vAlign w:val="center"/>
          </w:tcPr>
          <w:p w14:paraId="7D854077" w14:textId="26FBBB0A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«Увеличение экспортных продаж»</w:t>
            </w:r>
          </w:p>
        </w:tc>
        <w:tc>
          <w:tcPr>
            <w:tcW w:w="2007" w:type="dxa"/>
            <w:vAlign w:val="center"/>
          </w:tcPr>
          <w:p w14:paraId="7C070911" w14:textId="28E554DC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.09.2023</w:t>
            </w:r>
          </w:p>
        </w:tc>
      </w:tr>
      <w:tr w:rsidR="006103DA" w:rsidRPr="00FD5F63" w14:paraId="055492A1" w14:textId="77777777" w:rsidTr="00077357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5C0D4D1F" w14:textId="0C4FE29D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</w:rPr>
              <w:t>ОКТЯБРЬ 2023</w:t>
            </w:r>
          </w:p>
        </w:tc>
      </w:tr>
      <w:tr w:rsidR="006103DA" w:rsidRPr="00FD5F63" w14:paraId="656E7E37" w14:textId="77777777" w:rsidTr="0059077C">
        <w:tc>
          <w:tcPr>
            <w:tcW w:w="8052" w:type="dxa"/>
            <w:vAlign w:val="center"/>
          </w:tcPr>
          <w:p w14:paraId="1DD163A8" w14:textId="28737DFA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Логистика для экспортеров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vAlign w:val="center"/>
          </w:tcPr>
          <w:p w14:paraId="76102BD5" w14:textId="3FE2AE7C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09.10.2023</w:t>
            </w:r>
          </w:p>
        </w:tc>
      </w:tr>
      <w:tr w:rsidR="006103DA" w:rsidRPr="00FD5F63" w14:paraId="15F370FA" w14:textId="77777777" w:rsidTr="00EC7580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327036CF" w14:textId="71DE0C26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F63">
              <w:rPr>
                <w:rFonts w:ascii="Times New Roman" w:hAnsi="Times New Roman" w:cs="Times New Roman"/>
                <w:b/>
                <w:sz w:val="24"/>
              </w:rPr>
              <w:lastRenderedPageBreak/>
              <w:t>НОЯБРЬ 2023</w:t>
            </w:r>
          </w:p>
        </w:tc>
      </w:tr>
      <w:tr w:rsidR="006103DA" w:rsidRPr="00FD5F63" w14:paraId="3D3F15C4" w14:textId="77777777" w:rsidTr="0059077C">
        <w:tc>
          <w:tcPr>
            <w:tcW w:w="8052" w:type="dxa"/>
            <w:vAlign w:val="center"/>
          </w:tcPr>
          <w:p w14:paraId="4726928B" w14:textId="321BD6D5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«Повышение эффективности производства для экспортной деятельности»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2DD0C5C0" w14:textId="630DD5C0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01.11.2023</w:t>
            </w:r>
          </w:p>
        </w:tc>
      </w:tr>
      <w:tr w:rsidR="006103DA" w:rsidRPr="00FD5F63" w14:paraId="33F58988" w14:textId="77777777" w:rsidTr="0059077C">
        <w:tc>
          <w:tcPr>
            <w:tcW w:w="8052" w:type="dxa"/>
            <w:vAlign w:val="center"/>
          </w:tcPr>
          <w:p w14:paraId="26681084" w14:textId="43F363F4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«Управление изменениями. Кадры для экспортной деятельности»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014E4D3B" w14:textId="1DB17032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02.11.2023</w:t>
            </w:r>
          </w:p>
        </w:tc>
      </w:tr>
      <w:tr w:rsidR="006103DA" w:rsidRPr="00FD5F63" w14:paraId="75278D11" w14:textId="77777777" w:rsidTr="0059077C">
        <w:tc>
          <w:tcPr>
            <w:tcW w:w="8052" w:type="dxa"/>
            <w:vAlign w:val="center"/>
          </w:tcPr>
          <w:p w14:paraId="2496F806" w14:textId="6690CD55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Международная выставка винодельческой промышленности </w:t>
            </w:r>
            <w:proofErr w:type="spellStart"/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ProWine</w:t>
            </w:r>
            <w:proofErr w:type="spellEnd"/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Shanghai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47F025B2" w14:textId="77777777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08-10.11.2023,</w:t>
            </w:r>
          </w:p>
          <w:p w14:paraId="2DF6EE7A" w14:textId="62E30703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Шанхай, Китай</w:t>
            </w:r>
          </w:p>
        </w:tc>
      </w:tr>
      <w:tr w:rsidR="006103DA" w:rsidRPr="00FD5F63" w14:paraId="0E59C947" w14:textId="77777777" w:rsidTr="0059077C">
        <w:tc>
          <w:tcPr>
            <w:tcW w:w="8052" w:type="dxa"/>
            <w:vAlign w:val="center"/>
          </w:tcPr>
          <w:p w14:paraId="7FBCBC66" w14:textId="09BA27C2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«Переговорные поединки с зарубежными покупателями»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06949D0E" w14:textId="4562C21A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09.11.2023</w:t>
            </w:r>
          </w:p>
        </w:tc>
      </w:tr>
      <w:tr w:rsidR="006103DA" w:rsidRPr="00FD5F63" w14:paraId="2A319A66" w14:textId="77777777" w:rsidTr="0059077C">
        <w:tc>
          <w:tcPr>
            <w:tcW w:w="8052" w:type="dxa"/>
            <w:vAlign w:val="center"/>
          </w:tcPr>
          <w:p w14:paraId="62D60742" w14:textId="27165058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 очный семинар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«Подготовка бизнес-плана по выходу на зарубежные рынки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47E152C8" w14:textId="3CA2A689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10.11.2023</w:t>
            </w:r>
          </w:p>
        </w:tc>
      </w:tr>
      <w:tr w:rsidR="006103DA" w:rsidRPr="00FD5F63" w14:paraId="737AD25A" w14:textId="77777777" w:rsidTr="0059077C">
        <w:tc>
          <w:tcPr>
            <w:tcW w:w="8052" w:type="dxa"/>
            <w:vAlign w:val="center"/>
          </w:tcPr>
          <w:p w14:paraId="0673F53A" w14:textId="1EE1A348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Международная выставка пищевой промышленности 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Abu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Dhabi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International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Food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FD5F63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Exhibition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1C9BED11" w14:textId="77777777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27-29.11.2023,</w:t>
            </w:r>
          </w:p>
          <w:p w14:paraId="15FF054B" w14:textId="6FA54392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. 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Абу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Даби, ОАЭ</w:t>
            </w:r>
          </w:p>
        </w:tc>
      </w:tr>
      <w:tr w:rsidR="006103DA" w:rsidRPr="00FD5F63" w14:paraId="041094F9" w14:textId="77777777" w:rsidTr="0059077C">
        <w:tc>
          <w:tcPr>
            <w:tcW w:w="8052" w:type="dxa"/>
            <w:vAlign w:val="center"/>
          </w:tcPr>
          <w:p w14:paraId="3A491FBC" w14:textId="02386B7B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Возможности онлайн экспорта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71F2A0D2" w14:textId="080C7C8B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02.11.2023</w:t>
            </w:r>
          </w:p>
        </w:tc>
      </w:tr>
      <w:tr w:rsidR="006103DA" w:rsidRPr="00FD5F63" w14:paraId="36C91646" w14:textId="77777777" w:rsidTr="0059077C">
        <w:tc>
          <w:tcPr>
            <w:tcW w:w="8052" w:type="dxa"/>
            <w:vAlign w:val="center"/>
          </w:tcPr>
          <w:p w14:paraId="799F4FD3" w14:textId="41102118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Обучающий очный семинар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Налоги в экспортной деятельности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275303E4" w14:textId="27C29A46" w:rsidR="006103DA" w:rsidRPr="00FD5F63" w:rsidRDefault="006103DA" w:rsidP="006103DA">
            <w:pPr>
              <w:jc w:val="center"/>
              <w:rPr>
                <w:rFonts w:ascii="Times New Roman" w:hAnsi="Times New Roman" w:cs="Times New Roman"/>
              </w:rPr>
            </w:pPr>
            <w:r w:rsidRPr="00FD5F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21.11.2023</w:t>
            </w:r>
          </w:p>
        </w:tc>
      </w:tr>
      <w:tr w:rsidR="006103DA" w:rsidRPr="00FD5F63" w14:paraId="67974B78" w14:textId="77777777" w:rsidTr="0059077C">
        <w:tc>
          <w:tcPr>
            <w:tcW w:w="8052" w:type="dxa"/>
            <w:vAlign w:val="center"/>
          </w:tcPr>
          <w:p w14:paraId="0D91E448" w14:textId="041E673B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Бизнес-прорыв. Меры поддержки экспортеров, г. Ялта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30EF4E30" w14:textId="2A5D7819" w:rsidR="006103DA" w:rsidRPr="00FD5F63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24.11.2023</w:t>
            </w:r>
          </w:p>
        </w:tc>
      </w:tr>
      <w:tr w:rsidR="006103DA" w:rsidRPr="00FD5F63" w14:paraId="791E1F35" w14:textId="77777777" w:rsidTr="006103DA">
        <w:tc>
          <w:tcPr>
            <w:tcW w:w="10059" w:type="dxa"/>
            <w:gridSpan w:val="2"/>
            <w:shd w:val="clear" w:color="auto" w:fill="D9E2F3" w:themeFill="accent1" w:themeFillTint="33"/>
            <w:vAlign w:val="center"/>
          </w:tcPr>
          <w:p w14:paraId="1B6B295A" w14:textId="100B5466" w:rsidR="006103DA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ДЕКА</w:t>
            </w:r>
            <w:r w:rsidRPr="00FD5F63">
              <w:rPr>
                <w:rFonts w:ascii="Times New Roman" w:hAnsi="Times New Roman" w:cs="Times New Roman"/>
                <w:b/>
                <w:sz w:val="24"/>
              </w:rPr>
              <w:t>БРЬ 2023</w:t>
            </w:r>
          </w:p>
        </w:tc>
      </w:tr>
      <w:tr w:rsidR="006103DA" w:rsidRPr="00FD5F63" w14:paraId="0B30E448" w14:textId="77777777" w:rsidTr="0059077C">
        <w:tc>
          <w:tcPr>
            <w:tcW w:w="8052" w:type="dxa"/>
            <w:vAlign w:val="center"/>
          </w:tcPr>
          <w:p w14:paraId="718400A1" w14:textId="28DE44B4" w:rsidR="006103DA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Мастер-класс: «Переговоры как искусство. Основы переговорного процесса в ВЭД»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70190710" w14:textId="71D7940B" w:rsidR="006103DA" w:rsidRDefault="006103DA" w:rsidP="006103D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21.12.2023</w:t>
            </w:r>
          </w:p>
        </w:tc>
      </w:tr>
    </w:tbl>
    <w:p w14:paraId="2EB5EC72" w14:textId="77777777" w:rsidR="006A36EA" w:rsidRPr="00FD5F63" w:rsidRDefault="006A36EA" w:rsidP="00B96EFF">
      <w:pPr>
        <w:jc w:val="center"/>
        <w:rPr>
          <w:rFonts w:ascii="Times New Roman" w:hAnsi="Times New Roman" w:cs="Times New Roman"/>
          <w:sz w:val="20"/>
        </w:rPr>
      </w:pPr>
    </w:p>
    <w:sectPr w:rsidR="006A36EA" w:rsidRPr="00FD5F6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327B" w14:textId="77777777" w:rsidR="00C303C9" w:rsidRDefault="00C303C9" w:rsidP="00AD5419">
      <w:pPr>
        <w:spacing w:after="0" w:line="240" w:lineRule="auto"/>
      </w:pPr>
      <w:r>
        <w:separator/>
      </w:r>
    </w:p>
  </w:endnote>
  <w:endnote w:type="continuationSeparator" w:id="0">
    <w:p w14:paraId="56A4D2F0" w14:textId="77777777" w:rsidR="00C303C9" w:rsidRDefault="00C303C9" w:rsidP="00AD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B72F2" w14:textId="77777777" w:rsidR="00C303C9" w:rsidRDefault="00C303C9" w:rsidP="00AD5419">
      <w:pPr>
        <w:spacing w:after="0" w:line="240" w:lineRule="auto"/>
      </w:pPr>
      <w:r>
        <w:separator/>
      </w:r>
    </w:p>
  </w:footnote>
  <w:footnote w:type="continuationSeparator" w:id="0">
    <w:p w14:paraId="3CF8C39D" w14:textId="77777777" w:rsidR="00C303C9" w:rsidRDefault="00C303C9" w:rsidP="00AD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FB88F" w14:textId="57B6108C" w:rsidR="00AD5419" w:rsidRPr="00AD5419" w:rsidRDefault="00AD5419" w:rsidP="00AD5419">
    <w:pPr>
      <w:pStyle w:val="a5"/>
      <w:jc w:val="right"/>
      <w:rPr>
        <w:rFonts w:ascii="Times New Roman" w:hAnsi="Times New Roman" w:cs="Times New Roman"/>
        <w:b/>
        <w:color w:val="C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3523"/>
    <w:multiLevelType w:val="hybridMultilevel"/>
    <w:tmpl w:val="47921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C6511"/>
    <w:multiLevelType w:val="hybridMultilevel"/>
    <w:tmpl w:val="06F8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0A5B"/>
    <w:multiLevelType w:val="hybridMultilevel"/>
    <w:tmpl w:val="4B0A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2F03"/>
    <w:multiLevelType w:val="hybridMultilevel"/>
    <w:tmpl w:val="7696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7F45"/>
    <w:multiLevelType w:val="hybridMultilevel"/>
    <w:tmpl w:val="85E0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75"/>
    <w:rsid w:val="000012B1"/>
    <w:rsid w:val="00077357"/>
    <w:rsid w:val="000A21BD"/>
    <w:rsid w:val="000F0B79"/>
    <w:rsid w:val="0011153F"/>
    <w:rsid w:val="00123CFD"/>
    <w:rsid w:val="00126597"/>
    <w:rsid w:val="0019012D"/>
    <w:rsid w:val="001C5DEB"/>
    <w:rsid w:val="001F0C43"/>
    <w:rsid w:val="00225048"/>
    <w:rsid w:val="00245906"/>
    <w:rsid w:val="002D69C4"/>
    <w:rsid w:val="002F0075"/>
    <w:rsid w:val="002F5817"/>
    <w:rsid w:val="00311091"/>
    <w:rsid w:val="003256A3"/>
    <w:rsid w:val="0033520D"/>
    <w:rsid w:val="003672F7"/>
    <w:rsid w:val="003754A2"/>
    <w:rsid w:val="00375A7B"/>
    <w:rsid w:val="003B06EC"/>
    <w:rsid w:val="00497708"/>
    <w:rsid w:val="004B71AB"/>
    <w:rsid w:val="004C29CC"/>
    <w:rsid w:val="004E5DF4"/>
    <w:rsid w:val="00554C3F"/>
    <w:rsid w:val="005900C2"/>
    <w:rsid w:val="0059077C"/>
    <w:rsid w:val="005945C8"/>
    <w:rsid w:val="005A3684"/>
    <w:rsid w:val="005B255A"/>
    <w:rsid w:val="005C6EDA"/>
    <w:rsid w:val="005F586D"/>
    <w:rsid w:val="006103DA"/>
    <w:rsid w:val="00622B73"/>
    <w:rsid w:val="00663421"/>
    <w:rsid w:val="00686BF7"/>
    <w:rsid w:val="006A36EA"/>
    <w:rsid w:val="006B470A"/>
    <w:rsid w:val="006F58FF"/>
    <w:rsid w:val="00705CA0"/>
    <w:rsid w:val="00744D36"/>
    <w:rsid w:val="00752848"/>
    <w:rsid w:val="00753E01"/>
    <w:rsid w:val="00780E15"/>
    <w:rsid w:val="007858B7"/>
    <w:rsid w:val="007B0298"/>
    <w:rsid w:val="007B731B"/>
    <w:rsid w:val="007F3CC2"/>
    <w:rsid w:val="00875D34"/>
    <w:rsid w:val="008C3F34"/>
    <w:rsid w:val="008C5177"/>
    <w:rsid w:val="00967886"/>
    <w:rsid w:val="009A1076"/>
    <w:rsid w:val="009A2CEE"/>
    <w:rsid w:val="00A22823"/>
    <w:rsid w:val="00A45A16"/>
    <w:rsid w:val="00A96D4B"/>
    <w:rsid w:val="00AA175A"/>
    <w:rsid w:val="00AD5419"/>
    <w:rsid w:val="00B21473"/>
    <w:rsid w:val="00B222E2"/>
    <w:rsid w:val="00B25216"/>
    <w:rsid w:val="00B40D23"/>
    <w:rsid w:val="00B96EFF"/>
    <w:rsid w:val="00BE6C76"/>
    <w:rsid w:val="00C119C9"/>
    <w:rsid w:val="00C303C9"/>
    <w:rsid w:val="00C63347"/>
    <w:rsid w:val="00C71903"/>
    <w:rsid w:val="00C85087"/>
    <w:rsid w:val="00C97E3C"/>
    <w:rsid w:val="00CF40D1"/>
    <w:rsid w:val="00D0051B"/>
    <w:rsid w:val="00D130B8"/>
    <w:rsid w:val="00D76ECA"/>
    <w:rsid w:val="00E66B12"/>
    <w:rsid w:val="00EF4DFF"/>
    <w:rsid w:val="00F11737"/>
    <w:rsid w:val="00F17A6A"/>
    <w:rsid w:val="00F234ED"/>
    <w:rsid w:val="00F720BA"/>
    <w:rsid w:val="00F83888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0BBB"/>
  <w15:docId w15:val="{2B455BF9-AEB0-41B6-9210-0296DCC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419"/>
  </w:style>
  <w:style w:type="paragraph" w:styleId="a7">
    <w:name w:val="footer"/>
    <w:basedOn w:val="a"/>
    <w:link w:val="a8"/>
    <w:uiPriority w:val="99"/>
    <w:unhideWhenUsed/>
    <w:rsid w:val="00AD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8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2023-05-04T08:56:00Z</cp:lastPrinted>
  <dcterms:created xsi:type="dcterms:W3CDTF">2024-08-21T14:32:00Z</dcterms:created>
  <dcterms:modified xsi:type="dcterms:W3CDTF">2024-08-21T14:32:00Z</dcterms:modified>
</cp:coreProperties>
</file>